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D0" w:rsidRDefault="00E90D16" w:rsidP="00E90D16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PHASIC Testing </w:t>
      </w:r>
      <w:r w:rsidR="00AC512F">
        <w:rPr>
          <w:rFonts w:eastAsia="Times New Roman"/>
        </w:rPr>
        <w:t xml:space="preserve">Environment and </w:t>
      </w:r>
      <w:bookmarkStart w:id="0" w:name="_GoBack"/>
      <w:bookmarkEnd w:id="0"/>
      <w:r>
        <w:rPr>
          <w:rFonts w:eastAsia="Times New Roman"/>
        </w:rPr>
        <w:t>Software</w:t>
      </w:r>
      <w:r w:rsidR="006437D0" w:rsidRPr="006437D0">
        <w:rPr>
          <w:rFonts w:eastAsia="Times New Roman"/>
        </w:rPr>
        <w:t xml:space="preserve"> </w:t>
      </w:r>
      <w:r>
        <w:rPr>
          <w:rFonts w:eastAsia="Times New Roman"/>
        </w:rPr>
        <w:t xml:space="preserve">for </w:t>
      </w:r>
      <w:r w:rsidR="006437D0" w:rsidRPr="006437D0">
        <w:rPr>
          <w:rFonts w:eastAsia="Times New Roman"/>
        </w:rPr>
        <w:t>STEREO</w:t>
      </w:r>
    </w:p>
    <w:p w:rsidR="00F078CB" w:rsidRPr="00F078CB" w:rsidRDefault="00F078CB" w:rsidP="00F078CB">
      <w:r>
        <w:t>Andrew Davis, November 15, 2013</w:t>
      </w:r>
    </w:p>
    <w:p w:rsidR="006437D0" w:rsidRDefault="00E90D16" w:rsidP="006437D0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This document documents the </w:t>
      </w:r>
      <w:r w:rsidR="00AE180D">
        <w:rPr>
          <w:rFonts w:ascii="Times New Roman" w:eastAsia="Times New Roman" w:hAnsi="Times New Roman"/>
        </w:rPr>
        <w:t xml:space="preserve">test setup and </w:t>
      </w:r>
      <w:r>
        <w:rPr>
          <w:rFonts w:ascii="Times New Roman" w:eastAsia="Times New Roman" w:hAnsi="Times New Roman"/>
        </w:rPr>
        <w:t>software/scripts used for testing the STEREO</w:t>
      </w:r>
      <w:r w:rsidR="00AE180D">
        <w:rPr>
          <w:rFonts w:ascii="Times New Roman" w:eastAsia="Times New Roman" w:hAnsi="Times New Roman"/>
        </w:rPr>
        <w:t xml:space="preserve"> PHASICS, circa 2003.</w:t>
      </w:r>
    </w:p>
    <w:p w:rsidR="00793705" w:rsidRDefault="00793705" w:rsidP="006437D0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purpose of this document is to document what was done for STEREO, and to inform/guide the design of the SPP PHASIC</w:t>
      </w:r>
      <w:r w:rsidR="007A3DE4">
        <w:rPr>
          <w:rFonts w:ascii="Times New Roman" w:eastAsia="Times New Roman" w:hAnsi="Times New Roman"/>
        </w:rPr>
        <w:t xml:space="preserve"> test program.</w:t>
      </w:r>
    </w:p>
    <w:p w:rsidR="00E90D16" w:rsidRDefault="00E90D16" w:rsidP="00E90D16">
      <w:pPr>
        <w:pStyle w:val="Heading2"/>
        <w:rPr>
          <w:rFonts w:eastAsia="Times New Roman"/>
        </w:rPr>
      </w:pPr>
      <w:r>
        <w:rPr>
          <w:rFonts w:eastAsia="Times New Roman"/>
        </w:rPr>
        <w:t>Testing Environment</w:t>
      </w:r>
    </w:p>
    <w:p w:rsidR="00E90D16" w:rsidRDefault="00E83499" w:rsidP="00E90D16">
      <w:r>
        <w:t xml:space="preserve">Testing was performed in Downs Lab 5B. </w:t>
      </w:r>
    </w:p>
    <w:p w:rsidR="0064256F" w:rsidRDefault="0064256F" w:rsidP="00E90D16">
      <w:r>
        <w:t>The test hardware setup consisted of</w:t>
      </w:r>
    </w:p>
    <w:p w:rsidR="00CD1840" w:rsidRDefault="00CD1840" w:rsidP="00CD1840">
      <w:pPr>
        <w:pStyle w:val="ListParagraph"/>
        <w:numPr>
          <w:ilvl w:val="0"/>
          <w:numId w:val="1"/>
        </w:numPr>
      </w:pPr>
      <w:r>
        <w:t>An operator (human). The tests were partially-automated, but required human interventi</w:t>
      </w:r>
      <w:r w:rsidR="00065229">
        <w:t>on at various stages of each test.</w:t>
      </w:r>
    </w:p>
    <w:p w:rsidR="0064256F" w:rsidRDefault="00CD1840" w:rsidP="00CD1840">
      <w:pPr>
        <w:pStyle w:val="ListParagraph"/>
        <w:numPr>
          <w:ilvl w:val="0"/>
          <w:numId w:val="1"/>
        </w:numPr>
      </w:pPr>
      <w:r>
        <w:t>A test board with a MISC processor, with a socket for the PHASIC to be tested.</w:t>
      </w:r>
    </w:p>
    <w:p w:rsidR="00CD1840" w:rsidRDefault="00CD1840" w:rsidP="00CD1840">
      <w:pPr>
        <w:pStyle w:val="ListParagraph"/>
        <w:numPr>
          <w:ilvl w:val="0"/>
          <w:numId w:val="1"/>
        </w:numPr>
      </w:pPr>
      <w:r>
        <w:t xml:space="preserve">A NIM crate, containing a DC voltage reference. The voltage reference was connected to some [unknown] inputs on the test board, and was controlled by Forth software running on the MISC. </w:t>
      </w:r>
    </w:p>
    <w:p w:rsidR="00CD1840" w:rsidRDefault="00CD1840" w:rsidP="00CD1840">
      <w:pPr>
        <w:pStyle w:val="ListParagraph"/>
        <w:numPr>
          <w:ilvl w:val="0"/>
          <w:numId w:val="1"/>
        </w:numPr>
      </w:pPr>
      <w:r>
        <w:t>A Keithley 197A Digital MultiMeter (DMM). This DMM was connected by the operator to DVM+ and DVM- test points on the tes</w:t>
      </w:r>
      <w:r w:rsidR="00065229">
        <w:t>t board at various stages of each</w:t>
      </w:r>
      <w:r>
        <w:t xml:space="preserve"> test. This DMM had a GPIB interface that was used to automate </w:t>
      </w:r>
      <w:r w:rsidR="004F4C31">
        <w:t xml:space="preserve">its configuration and </w:t>
      </w:r>
      <w:r>
        <w:t>the acquisition of its measurements.</w:t>
      </w:r>
    </w:p>
    <w:p w:rsidR="00CD1840" w:rsidRDefault="00CD1840" w:rsidP="00CD1840">
      <w:pPr>
        <w:pStyle w:val="ListParagraph"/>
        <w:numPr>
          <w:ilvl w:val="0"/>
          <w:numId w:val="1"/>
        </w:numPr>
      </w:pPr>
      <w:r>
        <w:t xml:space="preserve">A DC calibrator (EDC).  </w:t>
      </w:r>
      <w:r w:rsidR="004F4C31">
        <w:t>This EDC had a GPIB interface that was used to automate its configuration and the setting of its voltage.</w:t>
      </w:r>
    </w:p>
    <w:p w:rsidR="00065229" w:rsidRDefault="00065229" w:rsidP="00CD1840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Airjet</w:t>
      </w:r>
      <w:proofErr w:type="spellEnd"/>
      <w:r>
        <w:t xml:space="preserve"> temperature inducer, used to control the temperature of the PHASIC. This instrument was controlled manually by the operator. </w:t>
      </w:r>
    </w:p>
    <w:p w:rsidR="00AE180D" w:rsidRDefault="00065229" w:rsidP="00E90D16">
      <w:r>
        <w:t>A L</w:t>
      </w:r>
      <w:r w:rsidR="00E83499">
        <w:t>inux workstation (named Lupi) was used to control the tests. The tests were partially-automated, with software on Lupi controlling</w:t>
      </w:r>
      <w:r>
        <w:t xml:space="preserve"> several pieces of test hardware. Via a GPIB interface, Lupi controlled the Keithley </w:t>
      </w:r>
      <w:r w:rsidR="00E83499">
        <w:t xml:space="preserve">DMM, and </w:t>
      </w:r>
      <w:r>
        <w:t>the EDC Calibrator. Via a serial RS422 interface, Lupi sent commands to the MISC, and acquired test data from the MISC.</w:t>
      </w:r>
    </w:p>
    <w:p w:rsidR="00945045" w:rsidRDefault="00945045" w:rsidP="00E90D16">
      <w:r>
        <w:t xml:space="preserve">The test software prompted the operator to perform various functions during the test, e.g. recording power-supply currents, changing </w:t>
      </w:r>
      <w:proofErr w:type="spellStart"/>
      <w:r>
        <w:t>Airjet</w:t>
      </w:r>
      <w:proofErr w:type="spellEnd"/>
      <w:r>
        <w:t xml:space="preserve"> temperature settings, etc.</w:t>
      </w:r>
    </w:p>
    <w:p w:rsidR="00AE180D" w:rsidRDefault="00AE180D" w:rsidP="00E90D16">
      <w:r>
        <w:t xml:space="preserve">Since Lupi was a Linux box, a custom Linux kernel with </w:t>
      </w:r>
      <w:r w:rsidR="00945045">
        <w:t>appropriate drivers was</w:t>
      </w:r>
      <w:r>
        <w:t xml:space="preserve"> installed to enable software control of the GPIB and RS422 hardware interface cards. NOTE: This was year 2003. Today, if we decided to use Linux, </w:t>
      </w:r>
      <w:r w:rsidR="00831833">
        <w:t>we would likely use Ethernet-GPIB</w:t>
      </w:r>
      <w:r>
        <w:t xml:space="preserve"> and </w:t>
      </w:r>
      <w:r w:rsidR="00831833">
        <w:t>Ethernet-RS422</w:t>
      </w:r>
      <w:r>
        <w:t xml:space="preserve"> adapters to avoi</w:t>
      </w:r>
      <w:r w:rsidR="00831833">
        <w:t xml:space="preserve">d </w:t>
      </w:r>
      <w:r w:rsidR="003243E0">
        <w:t>the need for maintaining Linux GPIB and RS422 drivers.</w:t>
      </w:r>
    </w:p>
    <w:p w:rsidR="00E83499" w:rsidRDefault="00065229" w:rsidP="00E90D16">
      <w:r>
        <w:t xml:space="preserve">All </w:t>
      </w:r>
      <w:r w:rsidR="00AE180D">
        <w:t>test data were</w:t>
      </w:r>
      <w:r>
        <w:t xml:space="preserve"> logged </w:t>
      </w:r>
      <w:r w:rsidR="00FC638D">
        <w:t xml:space="preserve">by the software </w:t>
      </w:r>
      <w:r>
        <w:t>to files on Lupi for subsequent analysis.</w:t>
      </w:r>
    </w:p>
    <w:p w:rsidR="003243E0" w:rsidRDefault="00801479" w:rsidP="003243E0">
      <w:pPr>
        <w:pStyle w:val="Heading2"/>
      </w:pPr>
      <w:r>
        <w:t>Software Description</w:t>
      </w:r>
    </w:p>
    <w:p w:rsidR="00553776" w:rsidRDefault="00553776" w:rsidP="00553776">
      <w:r>
        <w:t xml:space="preserve">The </w:t>
      </w:r>
      <w:r w:rsidR="00D24C2E">
        <w:t xml:space="preserve">STEREO PHASIC </w:t>
      </w:r>
      <w:r>
        <w:t>test software is archived on the SRL UNIX servers at</w:t>
      </w:r>
    </w:p>
    <w:p w:rsidR="00553776" w:rsidRDefault="00553776" w:rsidP="00553776">
      <w:pPr>
        <w:pStyle w:val="ListParagraph"/>
        <w:numPr>
          <w:ilvl w:val="0"/>
          <w:numId w:val="3"/>
        </w:numPr>
      </w:pPr>
      <w:r w:rsidRPr="00553776">
        <w:lastRenderedPageBreak/>
        <w:t>/home/stereo/</w:t>
      </w:r>
      <w:proofErr w:type="spellStart"/>
      <w:r w:rsidRPr="00553776">
        <w:t>linux</w:t>
      </w:r>
      <w:proofErr w:type="spellEnd"/>
      <w:r w:rsidRPr="00553776">
        <w:t>/</w:t>
      </w:r>
      <w:proofErr w:type="spellStart"/>
      <w:r w:rsidRPr="00553776">
        <w:t>vlsitest</w:t>
      </w:r>
      <w:proofErr w:type="spellEnd"/>
      <w:r w:rsidR="006F5364">
        <w:t xml:space="preserve">  (contains the scripts used to run the tests)</w:t>
      </w:r>
      <w:r>
        <w:t xml:space="preserve"> </w:t>
      </w:r>
    </w:p>
    <w:p w:rsidR="00553776" w:rsidRPr="00553776" w:rsidRDefault="00553776" w:rsidP="00553776">
      <w:pPr>
        <w:pStyle w:val="ListParagraph"/>
        <w:numPr>
          <w:ilvl w:val="0"/>
          <w:numId w:val="3"/>
        </w:numPr>
      </w:pPr>
      <w:r>
        <w:t>/home/stereo/</w:t>
      </w:r>
      <w:proofErr w:type="spellStart"/>
      <w:r>
        <w:t>linux</w:t>
      </w:r>
      <w:proofErr w:type="spellEnd"/>
      <w:r>
        <w:t>/</w:t>
      </w:r>
      <w:proofErr w:type="spellStart"/>
      <w:r>
        <w:t>gpib</w:t>
      </w:r>
      <w:proofErr w:type="spellEnd"/>
      <w:r w:rsidR="006F5364">
        <w:t xml:space="preserve"> (contains C </w:t>
      </w:r>
      <w:proofErr w:type="spellStart"/>
      <w:r w:rsidR="006F5364">
        <w:t>src</w:t>
      </w:r>
      <w:proofErr w:type="spellEnd"/>
      <w:r w:rsidR="006F5364">
        <w:t xml:space="preserve"> code for </w:t>
      </w:r>
      <w:proofErr w:type="spellStart"/>
      <w:r w:rsidR="006F5364">
        <w:t>gpibcontrol</w:t>
      </w:r>
      <w:proofErr w:type="spellEnd"/>
      <w:r w:rsidR="006F5364">
        <w:t xml:space="preserve"> program used to communicate with the GPIB </w:t>
      </w:r>
      <w:r w:rsidR="00E6621E">
        <w:t>devices)</w:t>
      </w:r>
    </w:p>
    <w:p w:rsidR="003243E0" w:rsidRDefault="00945045" w:rsidP="003243E0">
      <w:r>
        <w:t>The Expect scripting language (</w:t>
      </w:r>
      <w:hyperlink r:id="rId6" w:history="1">
        <w:r w:rsidRPr="00945045">
          <w:rPr>
            <w:rStyle w:val="Hyperlink"/>
          </w:rPr>
          <w:t>http://en.wikipedia.org/wiki/Expect</w:t>
        </w:r>
      </w:hyperlink>
      <w:r>
        <w:t xml:space="preserve">) was used to </w:t>
      </w:r>
      <w:r w:rsidR="00390B35">
        <w:t>control</w:t>
      </w:r>
      <w:r w:rsidR="00801479">
        <w:t xml:space="preserve"> the</w:t>
      </w:r>
      <w:r w:rsidR="00390B35">
        <w:t xml:space="preserve"> test</w:t>
      </w:r>
      <w:r w:rsidR="00553776">
        <w:t xml:space="preserve"> flow. Expect is designed to make it easy to manage I/O with multiple devices/terminals/programs from within a single script.</w:t>
      </w:r>
      <w:r w:rsidR="00390B35">
        <w:t xml:space="preserve"> </w:t>
      </w:r>
      <w:r w:rsidR="00801479">
        <w:t xml:space="preserve"> </w:t>
      </w:r>
      <w:r w:rsidR="00553776">
        <w:t>Two Expect scripts were used</w:t>
      </w:r>
      <w:r w:rsidR="00DA2EEA">
        <w:t xml:space="preserve">, archived in </w:t>
      </w:r>
      <w:r w:rsidR="00DA2EEA" w:rsidRPr="00553776">
        <w:t>/home/stereo/</w:t>
      </w:r>
      <w:proofErr w:type="spellStart"/>
      <w:r w:rsidR="00DA2EEA" w:rsidRPr="00553776">
        <w:t>linux</w:t>
      </w:r>
      <w:proofErr w:type="spellEnd"/>
      <w:r w:rsidR="00DA2EEA" w:rsidRPr="00553776">
        <w:t>/</w:t>
      </w:r>
      <w:proofErr w:type="spellStart"/>
      <w:r w:rsidR="00DA2EEA" w:rsidRPr="00553776">
        <w:t>vlsitest</w:t>
      </w:r>
      <w:proofErr w:type="spellEnd"/>
      <w:r w:rsidR="00553776">
        <w:t>:</w:t>
      </w:r>
    </w:p>
    <w:p w:rsidR="00553776" w:rsidRDefault="00553776" w:rsidP="00553776">
      <w:pPr>
        <w:pStyle w:val="ListParagraph"/>
        <w:numPr>
          <w:ilvl w:val="0"/>
          <w:numId w:val="4"/>
        </w:numPr>
      </w:pPr>
      <w:proofErr w:type="spellStart"/>
      <w:r w:rsidRPr="00553776">
        <w:t>run_test_T</w:t>
      </w:r>
      <w:proofErr w:type="spellEnd"/>
      <w:r>
        <w:t>: used to run the test suite</w:t>
      </w:r>
      <w:r w:rsidR="00D24C2E">
        <w:t xml:space="preserve"> at 5 preset</w:t>
      </w:r>
      <w:r>
        <w:t xml:space="preserve"> temperatures (-35C, -15C, 5C, 25C, 45C)</w:t>
      </w:r>
    </w:p>
    <w:p w:rsidR="00553776" w:rsidRDefault="00553776" w:rsidP="00553776">
      <w:pPr>
        <w:pStyle w:val="ListParagraph"/>
        <w:numPr>
          <w:ilvl w:val="0"/>
          <w:numId w:val="4"/>
        </w:numPr>
      </w:pPr>
      <w:proofErr w:type="spellStart"/>
      <w:r>
        <w:t>run_test_rt</w:t>
      </w:r>
      <w:proofErr w:type="spellEnd"/>
      <w:r>
        <w:t>: used to run the test suite at a single temperature (usually room temp)</w:t>
      </w:r>
    </w:p>
    <w:p w:rsidR="00F119BA" w:rsidRDefault="00DA2EEA" w:rsidP="00F119BA">
      <w:r>
        <w:t xml:space="preserve">All of the </w:t>
      </w:r>
      <w:proofErr w:type="spellStart"/>
      <w:r>
        <w:t>logfiles</w:t>
      </w:r>
      <w:proofErr w:type="spellEnd"/>
      <w:r>
        <w:t xml:space="preserve"> produced by these scripts during the STEREO tests are archived in</w:t>
      </w:r>
    </w:p>
    <w:p w:rsidR="00DA2EEA" w:rsidRDefault="00DA2EEA" w:rsidP="00DA2EEA">
      <w:pPr>
        <w:pStyle w:val="ListParagraph"/>
        <w:numPr>
          <w:ilvl w:val="0"/>
          <w:numId w:val="4"/>
        </w:numPr>
      </w:pPr>
      <w:r w:rsidRPr="00553776">
        <w:t>/home/stereo/</w:t>
      </w:r>
      <w:proofErr w:type="spellStart"/>
      <w:r w:rsidRPr="00553776">
        <w:t>linux</w:t>
      </w:r>
      <w:proofErr w:type="spellEnd"/>
      <w:r w:rsidRPr="00553776">
        <w:t>/</w:t>
      </w:r>
      <w:proofErr w:type="spellStart"/>
      <w:r w:rsidRPr="00553776">
        <w:t>vlsitest</w:t>
      </w:r>
      <w:proofErr w:type="spellEnd"/>
      <w:r>
        <w:t xml:space="preserve"> /logs</w:t>
      </w:r>
    </w:p>
    <w:p w:rsidR="003243E0" w:rsidRDefault="00E6621E" w:rsidP="00E6621E">
      <w:pPr>
        <w:pStyle w:val="Heading2"/>
      </w:pPr>
      <w:r>
        <w:t>Test Flow</w:t>
      </w:r>
    </w:p>
    <w:p w:rsidR="00E6621E" w:rsidRDefault="00F119BA" w:rsidP="00E6621E">
      <w:r>
        <w:t>A</w:t>
      </w:r>
      <w:r w:rsidR="00E6621E">
        <w:t xml:space="preserve"> summary description of the test flow orchestrated by the </w:t>
      </w:r>
      <w:proofErr w:type="spellStart"/>
      <w:r w:rsidR="008B1E81">
        <w:t>run_test_T</w:t>
      </w:r>
      <w:proofErr w:type="spellEnd"/>
      <w:r w:rsidR="008B1E81">
        <w:t xml:space="preserve"> script</w:t>
      </w:r>
      <w:r>
        <w:t xml:space="preserve"> is presented</w:t>
      </w:r>
      <w:r w:rsidR="008B1E81">
        <w:t>. The details of the MISC commands, etc. may be found in the script itself (</w:t>
      </w:r>
      <w:r w:rsidR="008B1E81" w:rsidRPr="00553776">
        <w:t>/home/stereo/</w:t>
      </w:r>
      <w:proofErr w:type="spellStart"/>
      <w:r w:rsidR="008B1E81" w:rsidRPr="00553776">
        <w:t>linux</w:t>
      </w:r>
      <w:proofErr w:type="spellEnd"/>
      <w:r w:rsidR="008B1E81" w:rsidRPr="00553776">
        <w:t>/</w:t>
      </w:r>
      <w:proofErr w:type="spellStart"/>
      <w:r w:rsidR="008B1E81" w:rsidRPr="00553776">
        <w:t>vlsitest</w:t>
      </w:r>
      <w:proofErr w:type="spellEnd"/>
      <w:r w:rsidR="008B1E81">
        <w:t xml:space="preserve"> /</w:t>
      </w:r>
      <w:proofErr w:type="spellStart"/>
      <w:r w:rsidR="008B1E81">
        <w:t>run_test_T</w:t>
      </w:r>
      <w:proofErr w:type="spellEnd"/>
      <w:r w:rsidR="008B1E81">
        <w:t>)</w:t>
      </w:r>
      <w:r w:rsidR="001751B1">
        <w:t>.</w:t>
      </w:r>
    </w:p>
    <w:p w:rsidR="003A2338" w:rsidRDefault="001751B1" w:rsidP="00E6621E">
      <w:r>
        <w:t xml:space="preserve">Many of the tests are initiated by sending a single Forth command to the MISC, which causes the MISC to a series of tests. </w:t>
      </w:r>
      <w:r w:rsidR="003A2338">
        <w:t xml:space="preserve">These Forth commands are defined in </w:t>
      </w:r>
      <w:r w:rsidR="003A2338" w:rsidRPr="00553776">
        <w:t>/home/stereo/</w:t>
      </w:r>
      <w:proofErr w:type="spellStart"/>
      <w:r w:rsidR="003A2338" w:rsidRPr="00553776">
        <w:t>linux</w:t>
      </w:r>
      <w:proofErr w:type="spellEnd"/>
      <w:r w:rsidR="003A2338" w:rsidRPr="00553776">
        <w:t>/</w:t>
      </w:r>
      <w:proofErr w:type="spellStart"/>
      <w:r w:rsidR="003A2338" w:rsidRPr="00553776">
        <w:t>vlsitest</w:t>
      </w:r>
      <w:proofErr w:type="spellEnd"/>
      <w:r w:rsidR="003A2338">
        <w:t xml:space="preserve">/phatest10.f, which is uploaded to the MISC at the start of each test. </w:t>
      </w:r>
      <w:r>
        <w:t xml:space="preserve">The test results are </w:t>
      </w:r>
      <w:r w:rsidR="003A2338">
        <w:t xml:space="preserve">transmitted to Lupi by the MISC, over the serial command port, and the </w:t>
      </w:r>
      <w:proofErr w:type="spellStart"/>
      <w:r w:rsidR="003A2338">
        <w:t>run_test_X</w:t>
      </w:r>
      <w:proofErr w:type="spellEnd"/>
      <w:r w:rsidR="003A2338">
        <w:t xml:space="preserve"> script takes care of </w:t>
      </w:r>
      <w:r w:rsidR="00F119BA">
        <w:t>logging all</w:t>
      </w:r>
      <w:r w:rsidR="00281056">
        <w:t xml:space="preserve"> results to an appropriately-named </w:t>
      </w:r>
      <w:proofErr w:type="spellStart"/>
      <w:r w:rsidR="003A2338">
        <w:t>logfile</w:t>
      </w:r>
      <w:proofErr w:type="spellEnd"/>
      <w:r w:rsidR="003A2338">
        <w:t>.</w:t>
      </w:r>
    </w:p>
    <w:p w:rsidR="001751B1" w:rsidRDefault="001751B1" w:rsidP="00E6621E">
      <w:r>
        <w:t xml:space="preserve">Unfortunately, I cannot recall any detailed descriptions of what </w:t>
      </w:r>
      <w:r w:rsidR="003A2338">
        <w:t xml:space="preserve">the tests run by the MISC are actually doing (i.e. the </w:t>
      </w:r>
      <w:proofErr w:type="spellStart"/>
      <w:r w:rsidR="003A2338">
        <w:t>Preout</w:t>
      </w:r>
      <w:proofErr w:type="spellEnd"/>
      <w:r w:rsidR="003A2338">
        <w:t>, CTEST, TSCAN tests, etc., mentioned below) These descriptions will need to be filled-in by Rick Cook, since they are not documented in phatest10.f.</w:t>
      </w:r>
    </w:p>
    <w:p w:rsidR="00E618E3" w:rsidRDefault="009B7AA7" w:rsidP="00E618E3">
      <w:pPr>
        <w:pStyle w:val="ListParagraph"/>
        <w:numPr>
          <w:ilvl w:val="0"/>
          <w:numId w:val="5"/>
        </w:numPr>
      </w:pPr>
      <w:r>
        <w:t>I</w:t>
      </w:r>
      <w:r w:rsidR="00E618E3" w:rsidRPr="00E618E3">
        <w:t xml:space="preserve">nitialize the </w:t>
      </w:r>
      <w:r w:rsidR="00E618E3">
        <w:t xml:space="preserve">RS422 </w:t>
      </w:r>
      <w:r w:rsidR="00E618E3" w:rsidRPr="00E618E3">
        <w:t>serial port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 xml:space="preserve">Prompt </w:t>
      </w:r>
      <w:r w:rsidR="00DF605C">
        <w:t>operator</w:t>
      </w:r>
      <w:r>
        <w:t xml:space="preserve"> to enter </w:t>
      </w:r>
      <w:r w:rsidRPr="009B7AA7">
        <w:t>serial number</w:t>
      </w:r>
      <w:r w:rsidR="00281056">
        <w:t xml:space="preserve"> of the PHASIC being tested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 xml:space="preserve">Initialize </w:t>
      </w:r>
      <w:proofErr w:type="spellStart"/>
      <w:r>
        <w:t>logfile</w:t>
      </w:r>
      <w:proofErr w:type="spellEnd"/>
      <w:r w:rsidR="00281056">
        <w:t xml:space="preserve"> (filename based on serial# and date).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 xml:space="preserve">Spawn </w:t>
      </w:r>
      <w:proofErr w:type="spellStart"/>
      <w:r>
        <w:t>gpibcontrol</w:t>
      </w:r>
      <w:proofErr w:type="spellEnd"/>
      <w:r>
        <w:t xml:space="preserve"> program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 w:rsidRPr="009B7AA7">
        <w:t xml:space="preserve">Prompt </w:t>
      </w:r>
      <w:r w:rsidR="00DF605C">
        <w:t>operator</w:t>
      </w:r>
      <w:r w:rsidRPr="009B7AA7">
        <w:t xml:space="preserve"> to turn on power to ammeters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 w:rsidRPr="009B7AA7">
        <w:t xml:space="preserve">Prompt </w:t>
      </w:r>
      <w:r w:rsidR="00DF605C">
        <w:t>operator</w:t>
      </w:r>
      <w:r w:rsidRPr="009B7AA7">
        <w:t xml:space="preserve"> to turn OFF power to MISC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 w:rsidRPr="009B7AA7">
        <w:t xml:space="preserve">Prompt </w:t>
      </w:r>
      <w:r w:rsidR="00DF605C">
        <w:t>operator</w:t>
      </w:r>
      <w:r w:rsidRPr="009B7AA7">
        <w:t xml:space="preserve"> to turn on power to DMM, MISC/PHASIC and set DC calibrator to remote operation.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>I</w:t>
      </w:r>
      <w:r w:rsidRPr="009B7AA7">
        <w:t>nitialize the</w:t>
      </w:r>
      <w:r>
        <w:t xml:space="preserve"> DMM and configure  (</w:t>
      </w:r>
      <w:r w:rsidRPr="009B7AA7">
        <w:t>auto range, One-shot on GET, read w/prefix</w:t>
      </w:r>
      <w:r>
        <w:t>)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>Open RS422 serial port for MISC communication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>I</w:t>
      </w:r>
      <w:r w:rsidRPr="009B7AA7">
        <w:t>nitialize the DC Calibrator</w:t>
      </w:r>
      <w:r>
        <w:t xml:space="preserve"> and set it to 4.0V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>Check that MISC is alive (send CR and check for “OK” response )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>U</w:t>
      </w:r>
      <w:r w:rsidRPr="009B7AA7">
        <w:t>pload phatest</w:t>
      </w:r>
      <w:r w:rsidR="003A2338">
        <w:t>10</w:t>
      </w:r>
      <w:r>
        <w:t>.f  Forth</w:t>
      </w:r>
      <w:r w:rsidRPr="009B7AA7">
        <w:t xml:space="preserve"> </w:t>
      </w:r>
      <w:r>
        <w:t>code file to MISC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 xml:space="preserve">Prompt </w:t>
      </w:r>
      <w:r w:rsidR="00DF605C">
        <w:t>operator</w:t>
      </w:r>
      <w:r>
        <w:t xml:space="preserve"> to enter several power-supply current readings and the room temperature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t xml:space="preserve">Prompt </w:t>
      </w:r>
      <w:r w:rsidR="00DF605C">
        <w:t>operator</w:t>
      </w:r>
      <w:r>
        <w:t xml:space="preserve"> to enter bad </w:t>
      </w:r>
      <w:r w:rsidRPr="009B7AA7">
        <w:t>channel number</w:t>
      </w:r>
      <w:r>
        <w:t>s, if any</w:t>
      </w:r>
    </w:p>
    <w:p w:rsidR="009B7AA7" w:rsidRDefault="009B7AA7" w:rsidP="009B7AA7">
      <w:pPr>
        <w:pStyle w:val="ListParagraph"/>
        <w:numPr>
          <w:ilvl w:val="0"/>
          <w:numId w:val="5"/>
        </w:numPr>
      </w:pPr>
      <w:r>
        <w:lastRenderedPageBreak/>
        <w:t xml:space="preserve">Prompt </w:t>
      </w:r>
      <w:r w:rsidR="00DF605C">
        <w:t>operator</w:t>
      </w:r>
      <w:r>
        <w:t xml:space="preserve"> to disconnect EDC (if connected) and to connect the DMM to </w:t>
      </w:r>
      <w:r w:rsidRPr="009B7AA7">
        <w:t>DVM+ and DVM-</w:t>
      </w:r>
    </w:p>
    <w:p w:rsidR="009B7AA7" w:rsidRDefault="008B1E81" w:rsidP="009B7AA7">
      <w:pPr>
        <w:pStyle w:val="ListParagraph"/>
        <w:numPr>
          <w:ilvl w:val="0"/>
          <w:numId w:val="5"/>
        </w:numPr>
      </w:pPr>
      <w:r>
        <w:t>Command the MISC to take some DC voltage/current measurements, and log the results</w:t>
      </w:r>
    </w:p>
    <w:p w:rsidR="008B1E81" w:rsidRDefault="008B1E81" w:rsidP="009B7AA7">
      <w:pPr>
        <w:pStyle w:val="ListParagraph"/>
        <w:numPr>
          <w:ilvl w:val="0"/>
          <w:numId w:val="5"/>
        </w:numPr>
      </w:pPr>
      <w:r>
        <w:t xml:space="preserve">Take some </w:t>
      </w:r>
      <w:proofErr w:type="spellStart"/>
      <w:r>
        <w:t>Preout</w:t>
      </w:r>
      <w:proofErr w:type="spellEnd"/>
      <w:r>
        <w:t xml:space="preserve"> DC measurements, and log the results</w:t>
      </w:r>
    </w:p>
    <w:p w:rsidR="008B1E81" w:rsidRDefault="008B1E81" w:rsidP="008B1E81">
      <w:pPr>
        <w:pStyle w:val="ListParagraph"/>
        <w:numPr>
          <w:ilvl w:val="1"/>
          <w:numId w:val="5"/>
        </w:numPr>
      </w:pPr>
      <w:r>
        <w:t>For each channel N</w:t>
      </w:r>
    </w:p>
    <w:p w:rsidR="008B1E81" w:rsidRDefault="008B1E81" w:rsidP="008B1E81">
      <w:pPr>
        <w:pStyle w:val="ListParagraph"/>
        <w:numPr>
          <w:ilvl w:val="2"/>
          <w:numId w:val="5"/>
        </w:numPr>
      </w:pPr>
      <w:r>
        <w:t xml:space="preserve">Prompt </w:t>
      </w:r>
      <w:r w:rsidR="00DF605C">
        <w:t>operator</w:t>
      </w:r>
      <w:r>
        <w:t xml:space="preserve"> to connect EDC to channel N</w:t>
      </w:r>
    </w:p>
    <w:p w:rsidR="008B1E81" w:rsidRDefault="008B1E81" w:rsidP="008B1E81">
      <w:pPr>
        <w:pStyle w:val="ListParagraph"/>
        <w:numPr>
          <w:ilvl w:val="2"/>
          <w:numId w:val="5"/>
        </w:numPr>
      </w:pPr>
      <w:r>
        <w:t>Measure DMM voltage at EDC levels of 5.0, 5.0, 10.V</w:t>
      </w:r>
    </w:p>
    <w:p w:rsidR="008B1E81" w:rsidRDefault="008B1E81" w:rsidP="008B1E81">
      <w:pPr>
        <w:pStyle w:val="ListParagraph"/>
        <w:numPr>
          <w:ilvl w:val="2"/>
          <w:numId w:val="5"/>
        </w:numPr>
      </w:pPr>
      <w:r>
        <w:t>Command the MISC to take some measurements , and log the results</w:t>
      </w:r>
    </w:p>
    <w:p w:rsidR="008B1E81" w:rsidRDefault="008B1E81" w:rsidP="008B1E81">
      <w:pPr>
        <w:pStyle w:val="ListParagraph"/>
        <w:numPr>
          <w:ilvl w:val="1"/>
          <w:numId w:val="5"/>
        </w:numPr>
      </w:pPr>
      <w:proofErr w:type="spellStart"/>
      <w:r>
        <w:t>EndFor</w:t>
      </w:r>
      <w:proofErr w:type="spellEnd"/>
    </w:p>
    <w:p w:rsidR="008B1E81" w:rsidRDefault="008B1E81" w:rsidP="00F26776">
      <w:pPr>
        <w:pStyle w:val="ListParagraph"/>
        <w:numPr>
          <w:ilvl w:val="0"/>
          <w:numId w:val="5"/>
        </w:numPr>
      </w:pPr>
      <w:r>
        <w:t>Set EDC back to 4.0V</w:t>
      </w:r>
      <w:r w:rsidR="00F26776">
        <w:t xml:space="preserve"> and p</w:t>
      </w:r>
      <w:r>
        <w:t xml:space="preserve">rompt </w:t>
      </w:r>
      <w:r w:rsidR="00DF605C">
        <w:t>operator</w:t>
      </w:r>
      <w:r>
        <w:t xml:space="preserve"> to disconnect EDC</w:t>
      </w:r>
    </w:p>
    <w:p w:rsidR="008B1E81" w:rsidRDefault="008B1E81" w:rsidP="008B1E81">
      <w:pPr>
        <w:pStyle w:val="ListParagraph"/>
        <w:numPr>
          <w:ilvl w:val="0"/>
          <w:numId w:val="5"/>
        </w:numPr>
      </w:pPr>
      <w:r>
        <w:t>Command the MISC to ta</w:t>
      </w:r>
      <w:r w:rsidR="00F26776">
        <w:t>ke a series of</w:t>
      </w:r>
      <w:r>
        <w:t xml:space="preserve"> </w:t>
      </w:r>
      <w:r w:rsidR="00F26776">
        <w:t xml:space="preserve">Low-gain and Hi-gain DC measurements </w:t>
      </w:r>
      <w:r>
        <w:t>and log the results</w:t>
      </w:r>
    </w:p>
    <w:p w:rsidR="008B1E81" w:rsidRDefault="00350F2D" w:rsidP="008B1E81">
      <w:pPr>
        <w:pStyle w:val="ListParagraph"/>
        <w:numPr>
          <w:ilvl w:val="0"/>
          <w:numId w:val="5"/>
        </w:numPr>
      </w:pPr>
      <w:r>
        <w:t>Proceed with a seri</w:t>
      </w:r>
      <w:r w:rsidR="001751B1">
        <w:t>es of room-temperature CTEST</w:t>
      </w:r>
      <w:r>
        <w:t xml:space="preserve"> measurements</w:t>
      </w:r>
    </w:p>
    <w:p w:rsidR="00350F2D" w:rsidRDefault="002F0C47" w:rsidP="00350F2D">
      <w:pPr>
        <w:pStyle w:val="ListParagraph"/>
        <w:numPr>
          <w:ilvl w:val="1"/>
          <w:numId w:val="5"/>
        </w:numPr>
      </w:pPr>
      <w:r>
        <w:t xml:space="preserve">Prompt </w:t>
      </w:r>
      <w:r w:rsidR="00DF605C">
        <w:t>operator</w:t>
      </w:r>
      <w:r>
        <w:t xml:space="preserve"> to connect DMM to </w:t>
      </w:r>
      <w:proofErr w:type="spellStart"/>
      <w:r>
        <w:t>Vthresh</w:t>
      </w:r>
      <w:proofErr w:type="spellEnd"/>
      <w:r>
        <w:t xml:space="preserve"> test-point on test board</w:t>
      </w:r>
    </w:p>
    <w:p w:rsidR="002F0C47" w:rsidRDefault="002F0C47" w:rsidP="00350F2D">
      <w:pPr>
        <w:pStyle w:val="ListParagraph"/>
        <w:numPr>
          <w:ilvl w:val="1"/>
          <w:numId w:val="5"/>
        </w:numPr>
      </w:pPr>
      <w:r>
        <w:t>Measure DMM voltage</w:t>
      </w:r>
      <w:r w:rsidR="001060A8">
        <w:t xml:space="preserve">, set </w:t>
      </w:r>
      <w:proofErr w:type="spellStart"/>
      <w:r w:rsidR="001060A8">
        <w:t>Vthresh</w:t>
      </w:r>
      <w:proofErr w:type="spellEnd"/>
      <w:r w:rsidR="001060A8">
        <w:t xml:space="preserve"> = voltage</w:t>
      </w:r>
    </w:p>
    <w:p w:rsidR="002F0C47" w:rsidRDefault="002F0C47" w:rsidP="00350F2D">
      <w:pPr>
        <w:pStyle w:val="ListParagraph"/>
        <w:numPr>
          <w:ilvl w:val="1"/>
          <w:numId w:val="5"/>
        </w:numPr>
      </w:pPr>
      <w:r>
        <w:t xml:space="preserve">Prompt </w:t>
      </w:r>
      <w:r w:rsidR="00DF605C">
        <w:t>operator</w:t>
      </w:r>
      <w:r>
        <w:t xml:space="preserve"> to disconnect DMM</w:t>
      </w:r>
    </w:p>
    <w:p w:rsidR="002F0C47" w:rsidRDefault="002F0C47" w:rsidP="00350F2D">
      <w:pPr>
        <w:pStyle w:val="ListParagraph"/>
        <w:numPr>
          <w:ilvl w:val="1"/>
          <w:numId w:val="5"/>
        </w:numPr>
      </w:pPr>
      <w:r>
        <w:t xml:space="preserve">Define </w:t>
      </w:r>
      <w:proofErr w:type="spellStart"/>
      <w:r>
        <w:t>vmin</w:t>
      </w:r>
      <w:proofErr w:type="spellEnd"/>
      <w:r>
        <w:t xml:space="preserve">=2.0, </w:t>
      </w:r>
      <w:proofErr w:type="spellStart"/>
      <w:r>
        <w:t>vmax</w:t>
      </w:r>
      <w:proofErr w:type="spellEnd"/>
      <w:r>
        <w:t xml:space="preserve">=12.0, </w:t>
      </w:r>
      <w:proofErr w:type="spellStart"/>
      <w:r>
        <w:t>vinc</w:t>
      </w:r>
      <w:proofErr w:type="spellEnd"/>
      <w:r>
        <w:t>=(</w:t>
      </w:r>
      <w:proofErr w:type="spellStart"/>
      <w:r>
        <w:t>vmax-vmin</w:t>
      </w:r>
      <w:proofErr w:type="spellEnd"/>
      <w:r>
        <w:t>)/50</w:t>
      </w:r>
    </w:p>
    <w:p w:rsidR="002F0C47" w:rsidRDefault="002F0C47" w:rsidP="00350F2D">
      <w:pPr>
        <w:pStyle w:val="ListParagraph"/>
        <w:numPr>
          <w:ilvl w:val="1"/>
          <w:numId w:val="5"/>
        </w:numPr>
      </w:pPr>
      <w:r>
        <w:t xml:space="preserve">Set EDC to </w:t>
      </w:r>
      <w:proofErr w:type="spellStart"/>
      <w:r>
        <w:t>vmin</w:t>
      </w:r>
      <w:proofErr w:type="spellEnd"/>
    </w:p>
    <w:p w:rsidR="002F6DDD" w:rsidRDefault="002F0C47" w:rsidP="002F6DDD">
      <w:pPr>
        <w:pStyle w:val="ListParagraph"/>
        <w:numPr>
          <w:ilvl w:val="1"/>
          <w:numId w:val="5"/>
        </w:numPr>
      </w:pPr>
      <w:r>
        <w:t xml:space="preserve">Prompt </w:t>
      </w:r>
      <w:r w:rsidR="00DF605C">
        <w:t>operator</w:t>
      </w:r>
      <w:r>
        <w:t xml:space="preserve"> to connect EDC to </w:t>
      </w:r>
      <w:proofErr w:type="spellStart"/>
      <w:r>
        <w:t>Vthresh</w:t>
      </w:r>
      <w:proofErr w:type="spellEnd"/>
      <w:r>
        <w:t xml:space="preserve"> via 299kohm resistor, with </w:t>
      </w:r>
      <w:proofErr w:type="spellStart"/>
      <w:r>
        <w:t>Gnd</w:t>
      </w:r>
      <w:proofErr w:type="spellEnd"/>
      <w:r>
        <w:t xml:space="preserve"> clip connected</w:t>
      </w:r>
      <w:r w:rsidR="002F6DDD" w:rsidRPr="002F6DDD">
        <w:t xml:space="preserve"> </w:t>
      </w:r>
      <w:r w:rsidR="002F6DDD">
        <w:t>Perform</w:t>
      </w:r>
      <w:r w:rsidR="00932659">
        <w:t xml:space="preserve"> low-gain CTEST</w:t>
      </w:r>
      <w:r w:rsidR="002F6DDD">
        <w:t xml:space="preserve"> scan:</w:t>
      </w:r>
    </w:p>
    <w:p w:rsidR="002F6DDD" w:rsidRDefault="002F6DDD" w:rsidP="002F6DDD">
      <w:pPr>
        <w:pStyle w:val="ListParagraph"/>
        <w:numPr>
          <w:ilvl w:val="2"/>
          <w:numId w:val="5"/>
        </w:numPr>
      </w:pPr>
      <w:r>
        <w:t xml:space="preserve">For </w:t>
      </w:r>
      <w:proofErr w:type="spellStart"/>
      <w:r>
        <w:t>idx</w:t>
      </w:r>
      <w:proofErr w:type="spellEnd"/>
      <w:r>
        <w:t xml:space="preserve">=0; </w:t>
      </w:r>
      <w:proofErr w:type="spellStart"/>
      <w:r>
        <w:t>idx</w:t>
      </w:r>
      <w:proofErr w:type="spellEnd"/>
      <w:r>
        <w:t xml:space="preserve">&lt;=50; </w:t>
      </w:r>
      <w:proofErr w:type="spellStart"/>
      <w:r>
        <w:t>idx</w:t>
      </w:r>
      <w:proofErr w:type="spellEnd"/>
      <w:r>
        <w:t>++</w:t>
      </w:r>
    </w:p>
    <w:p w:rsidR="002F6DDD" w:rsidRDefault="002F6DDD" w:rsidP="002F6DDD">
      <w:pPr>
        <w:pStyle w:val="ListParagraph"/>
        <w:numPr>
          <w:ilvl w:val="3"/>
          <w:numId w:val="5"/>
        </w:numPr>
      </w:pPr>
      <w:r>
        <w:t>Set EDC voltage to (</w:t>
      </w:r>
      <w:proofErr w:type="spellStart"/>
      <w:r>
        <w:t>vmin</w:t>
      </w:r>
      <w:proofErr w:type="spellEnd"/>
      <w:r>
        <w:t xml:space="preserve"> + </w:t>
      </w:r>
      <w:r w:rsidR="000C67FD">
        <w:t>(</w:t>
      </w:r>
      <w:proofErr w:type="spellStart"/>
      <w:r w:rsidR="000C67FD">
        <w:t>idx</w:t>
      </w:r>
      <w:proofErr w:type="spellEnd"/>
      <w:r w:rsidR="000C67FD">
        <w:t xml:space="preserve"> * </w:t>
      </w:r>
      <w:proofErr w:type="spellStart"/>
      <w:r>
        <w:t>vinc</w:t>
      </w:r>
      <w:proofErr w:type="spellEnd"/>
      <w:r>
        <w:t>))</w:t>
      </w:r>
    </w:p>
    <w:p w:rsidR="002F6DDD" w:rsidRDefault="002F6DDD" w:rsidP="002F6DDD">
      <w:pPr>
        <w:pStyle w:val="ListParagraph"/>
        <w:numPr>
          <w:ilvl w:val="3"/>
          <w:numId w:val="5"/>
        </w:numPr>
      </w:pPr>
      <w:r>
        <w:t>Send “LG-CTEST” command to MISC, and log the results</w:t>
      </w:r>
    </w:p>
    <w:p w:rsidR="004A5163" w:rsidRDefault="004A5163" w:rsidP="004A5163">
      <w:pPr>
        <w:pStyle w:val="ListParagraph"/>
        <w:numPr>
          <w:ilvl w:val="2"/>
          <w:numId w:val="5"/>
        </w:numPr>
      </w:pPr>
      <w:proofErr w:type="spellStart"/>
      <w:r>
        <w:t>EndFor</w:t>
      </w:r>
      <w:proofErr w:type="spellEnd"/>
    </w:p>
    <w:p w:rsidR="002F6DDD" w:rsidRPr="00E6621E" w:rsidRDefault="002F6DDD" w:rsidP="002F6DDD">
      <w:pPr>
        <w:pStyle w:val="ListParagraph"/>
        <w:numPr>
          <w:ilvl w:val="2"/>
          <w:numId w:val="5"/>
        </w:numPr>
      </w:pPr>
      <w:r>
        <w:t xml:space="preserve">Scan the results to find the highest EDC voltage at which all 16 channels are “quiet”.  Set </w:t>
      </w:r>
      <w:proofErr w:type="spellStart"/>
      <w:r>
        <w:t>Vlgctest</w:t>
      </w:r>
      <w:proofErr w:type="spellEnd"/>
      <w:r>
        <w:t xml:space="preserve"> = </w:t>
      </w:r>
      <w:r w:rsidRPr="002F6DDD">
        <w:t>voltage</w:t>
      </w:r>
      <w:r>
        <w:t xml:space="preserve"> </w:t>
      </w:r>
    </w:p>
    <w:p w:rsidR="002F6DDD" w:rsidRDefault="002F6DDD" w:rsidP="002F6DDD">
      <w:pPr>
        <w:pStyle w:val="ListParagraph"/>
        <w:numPr>
          <w:ilvl w:val="1"/>
          <w:numId w:val="5"/>
        </w:numPr>
      </w:pPr>
      <w:r>
        <w:t>Perform high</w:t>
      </w:r>
      <w:r w:rsidR="00932659">
        <w:t>-gain CTEST</w:t>
      </w:r>
      <w:r>
        <w:t xml:space="preserve"> scan:</w:t>
      </w:r>
    </w:p>
    <w:p w:rsidR="002F6DDD" w:rsidRDefault="002F6DDD" w:rsidP="002F6DDD">
      <w:pPr>
        <w:pStyle w:val="ListParagraph"/>
        <w:numPr>
          <w:ilvl w:val="2"/>
          <w:numId w:val="5"/>
        </w:numPr>
      </w:pPr>
      <w:r>
        <w:t xml:space="preserve">For </w:t>
      </w:r>
      <w:proofErr w:type="spellStart"/>
      <w:r>
        <w:t>idx</w:t>
      </w:r>
      <w:proofErr w:type="spellEnd"/>
      <w:r>
        <w:t xml:space="preserve">=0; </w:t>
      </w:r>
      <w:proofErr w:type="spellStart"/>
      <w:r>
        <w:t>idx</w:t>
      </w:r>
      <w:proofErr w:type="spellEnd"/>
      <w:r>
        <w:t xml:space="preserve">&lt;=50; </w:t>
      </w:r>
      <w:proofErr w:type="spellStart"/>
      <w:r>
        <w:t>idx</w:t>
      </w:r>
      <w:proofErr w:type="spellEnd"/>
      <w:r>
        <w:t>++</w:t>
      </w:r>
    </w:p>
    <w:p w:rsidR="002F6DDD" w:rsidRDefault="002F6DDD" w:rsidP="002F6DDD">
      <w:pPr>
        <w:pStyle w:val="ListParagraph"/>
        <w:numPr>
          <w:ilvl w:val="3"/>
          <w:numId w:val="5"/>
        </w:numPr>
      </w:pPr>
      <w:r>
        <w:t>Set EDC voltage to (</w:t>
      </w:r>
      <w:proofErr w:type="spellStart"/>
      <w:r>
        <w:t>vmin</w:t>
      </w:r>
      <w:proofErr w:type="spellEnd"/>
      <w:r>
        <w:t xml:space="preserve"> + </w:t>
      </w:r>
      <w:r w:rsidR="00694E34">
        <w:t>(</w:t>
      </w:r>
      <w:proofErr w:type="spellStart"/>
      <w:r w:rsidR="00694E34">
        <w:t>idx</w:t>
      </w:r>
      <w:proofErr w:type="spellEnd"/>
      <w:r w:rsidR="00694E34">
        <w:t xml:space="preserve"> *</w:t>
      </w:r>
      <w:r>
        <w:t xml:space="preserve"> </w:t>
      </w:r>
      <w:proofErr w:type="spellStart"/>
      <w:r>
        <w:t>vinc</w:t>
      </w:r>
      <w:proofErr w:type="spellEnd"/>
      <w:r>
        <w:t>))</w:t>
      </w:r>
    </w:p>
    <w:p w:rsidR="002F6DDD" w:rsidRDefault="002F6DDD" w:rsidP="002F6DDD">
      <w:pPr>
        <w:pStyle w:val="ListParagraph"/>
        <w:numPr>
          <w:ilvl w:val="3"/>
          <w:numId w:val="5"/>
        </w:numPr>
      </w:pPr>
      <w:r>
        <w:t>Send “HG-CTEST” command to MISC, and log the results</w:t>
      </w:r>
    </w:p>
    <w:p w:rsidR="004A5163" w:rsidRDefault="004A5163" w:rsidP="004A5163">
      <w:pPr>
        <w:pStyle w:val="ListParagraph"/>
        <w:numPr>
          <w:ilvl w:val="2"/>
          <w:numId w:val="5"/>
        </w:numPr>
      </w:pPr>
      <w:proofErr w:type="spellStart"/>
      <w:r>
        <w:t>EndFor</w:t>
      </w:r>
      <w:proofErr w:type="spellEnd"/>
    </w:p>
    <w:p w:rsidR="002F6DDD" w:rsidRDefault="002F6DDD" w:rsidP="002F6DDD">
      <w:pPr>
        <w:pStyle w:val="ListParagraph"/>
        <w:numPr>
          <w:ilvl w:val="2"/>
          <w:numId w:val="5"/>
        </w:numPr>
      </w:pPr>
      <w:r>
        <w:t xml:space="preserve">Scan the results to find the highest EDC voltage at which all 16 channels are “quiet”.  Set </w:t>
      </w:r>
      <w:proofErr w:type="spellStart"/>
      <w:r>
        <w:t>Vhgctest</w:t>
      </w:r>
      <w:proofErr w:type="spellEnd"/>
      <w:r>
        <w:t xml:space="preserve"> = </w:t>
      </w:r>
      <w:r w:rsidRPr="002F6DDD">
        <w:t>voltage</w:t>
      </w:r>
      <w:r>
        <w:t xml:space="preserve"> </w:t>
      </w:r>
    </w:p>
    <w:p w:rsidR="001060A8" w:rsidRDefault="001060A8" w:rsidP="001060A8">
      <w:pPr>
        <w:pStyle w:val="ListParagraph"/>
        <w:numPr>
          <w:ilvl w:val="0"/>
          <w:numId w:val="5"/>
        </w:numPr>
      </w:pPr>
      <w:r>
        <w:t>Calculate EDC voltage settings</w:t>
      </w:r>
      <w:r w:rsidR="00801217">
        <w:t xml:space="preserve"> </w:t>
      </w:r>
      <w:proofErr w:type="spellStart"/>
      <w:r w:rsidR="00801217">
        <w:t>Vedct</w:t>
      </w:r>
      <w:proofErr w:type="spellEnd"/>
      <w:r w:rsidR="00801217">
        <w:t>(t)</w:t>
      </w:r>
      <w:r>
        <w:t xml:space="preserve"> for each of 5 preset temperatures (-35C, -15C, 5C, 25C, 45C) using CTEST re</w:t>
      </w:r>
      <w:r w:rsidR="00801217">
        <w:t xml:space="preserve">sults, </w:t>
      </w:r>
      <w:proofErr w:type="spellStart"/>
      <w:r w:rsidR="00801217">
        <w:t>Vthresh</w:t>
      </w:r>
      <w:proofErr w:type="spellEnd"/>
      <w:r w:rsidR="00801217">
        <w:t>, and some external tables</w:t>
      </w:r>
    </w:p>
    <w:p w:rsidR="00801217" w:rsidRDefault="00801217" w:rsidP="00801217">
      <w:pPr>
        <w:pStyle w:val="ListParagraph"/>
        <w:numPr>
          <w:ilvl w:val="0"/>
          <w:numId w:val="5"/>
        </w:numPr>
      </w:pPr>
      <w:r>
        <w:t xml:space="preserve">Set EDC to </w:t>
      </w:r>
      <w:proofErr w:type="spellStart"/>
      <w:r>
        <w:t>Vedct</w:t>
      </w:r>
      <w:proofErr w:type="spellEnd"/>
      <w:r>
        <w:t>(25</w:t>
      </w:r>
      <w:r w:rsidR="00691CBF">
        <w:t>C</w:t>
      </w:r>
      <w:r>
        <w:t>)</w:t>
      </w:r>
    </w:p>
    <w:p w:rsidR="00691CBF" w:rsidRDefault="00691CBF" w:rsidP="00801217">
      <w:pPr>
        <w:pStyle w:val="ListParagraph"/>
        <w:numPr>
          <w:ilvl w:val="0"/>
          <w:numId w:val="5"/>
        </w:numPr>
      </w:pPr>
      <w:r>
        <w:t xml:space="preserve">Prompt </w:t>
      </w:r>
      <w:r w:rsidR="00DF605C">
        <w:t>operator</w:t>
      </w:r>
      <w:r>
        <w:t xml:space="preserve"> to confirm EDC setting, and EDC connection to </w:t>
      </w:r>
      <w:proofErr w:type="spellStart"/>
      <w:r>
        <w:t>Vthresh</w:t>
      </w:r>
      <w:proofErr w:type="spellEnd"/>
      <w:r>
        <w:t xml:space="preserve"> via 299kohm resistor</w:t>
      </w:r>
    </w:p>
    <w:p w:rsidR="001060A8" w:rsidRDefault="001751B1" w:rsidP="001060A8">
      <w:pPr>
        <w:pStyle w:val="ListParagraph"/>
        <w:numPr>
          <w:ilvl w:val="0"/>
          <w:numId w:val="5"/>
        </w:numPr>
      </w:pPr>
      <w:r>
        <w:t>Proceed with a series of room-temperature TSCAN measurements</w:t>
      </w:r>
      <w:r w:rsidR="001060A8">
        <w:t xml:space="preserve"> (Low-gain and High-gain)</w:t>
      </w:r>
    </w:p>
    <w:p w:rsidR="001060A8" w:rsidRDefault="001060A8" w:rsidP="001060A8">
      <w:pPr>
        <w:pStyle w:val="ListParagraph"/>
        <w:numPr>
          <w:ilvl w:val="1"/>
          <w:numId w:val="5"/>
        </w:numPr>
      </w:pPr>
      <w:r>
        <w:t>Send “LG-TSCAN” command to MISC, and log the results</w:t>
      </w:r>
    </w:p>
    <w:p w:rsidR="00932659" w:rsidRPr="00E6621E" w:rsidRDefault="001060A8" w:rsidP="001060A8">
      <w:pPr>
        <w:pStyle w:val="ListParagraph"/>
        <w:numPr>
          <w:ilvl w:val="1"/>
          <w:numId w:val="5"/>
        </w:numPr>
      </w:pPr>
      <w:r>
        <w:t>Send “HG-TSCAN” command to MISC, and log the results</w:t>
      </w:r>
    </w:p>
    <w:p w:rsidR="002F0C47" w:rsidRDefault="00D24C2E" w:rsidP="00F078CB">
      <w:pPr>
        <w:pStyle w:val="ListParagraph"/>
        <w:numPr>
          <w:ilvl w:val="0"/>
          <w:numId w:val="5"/>
        </w:numPr>
      </w:pPr>
      <w:r>
        <w:t>Proceed with a series of AC tests at 5 preset temperatures (-35C, -15C, 5C, 25C, 45C)</w:t>
      </w:r>
    </w:p>
    <w:p w:rsidR="001751B1" w:rsidRDefault="00CC4F67" w:rsidP="001751B1">
      <w:pPr>
        <w:pStyle w:val="ListParagraph"/>
        <w:numPr>
          <w:ilvl w:val="1"/>
          <w:numId w:val="5"/>
        </w:numPr>
      </w:pPr>
      <w:r>
        <w:t>For</w:t>
      </w:r>
      <w:r w:rsidR="004A5163">
        <w:t xml:space="preserve"> </w:t>
      </w:r>
      <w:r>
        <w:t>Each Temp in (</w:t>
      </w:r>
      <w:r w:rsidR="00DF605C">
        <w:t>-35C, -15C, 5C, 25C, 45C)</w:t>
      </w:r>
    </w:p>
    <w:p w:rsidR="00DF605C" w:rsidRDefault="00DF605C" w:rsidP="00DF605C">
      <w:pPr>
        <w:pStyle w:val="ListParagraph"/>
        <w:numPr>
          <w:ilvl w:val="2"/>
          <w:numId w:val="5"/>
        </w:numPr>
      </w:pPr>
      <w:r>
        <w:t xml:space="preserve">Prompt operator to set </w:t>
      </w:r>
      <w:proofErr w:type="spellStart"/>
      <w:r>
        <w:t>Airjet</w:t>
      </w:r>
      <w:proofErr w:type="spellEnd"/>
      <w:r>
        <w:t xml:space="preserve"> temperature inducer to Temp</w:t>
      </w:r>
    </w:p>
    <w:p w:rsidR="00DF605C" w:rsidRDefault="00DF605C" w:rsidP="00DF605C">
      <w:pPr>
        <w:pStyle w:val="ListParagraph"/>
        <w:numPr>
          <w:ilvl w:val="2"/>
          <w:numId w:val="5"/>
        </w:numPr>
      </w:pPr>
      <w:r>
        <w:lastRenderedPageBreak/>
        <w:t xml:space="preserve">Set EDC to </w:t>
      </w:r>
      <w:proofErr w:type="spellStart"/>
      <w:r>
        <w:t>Vedct</w:t>
      </w:r>
      <w:proofErr w:type="spellEnd"/>
      <w:r>
        <w:t>(Temp)</w:t>
      </w:r>
    </w:p>
    <w:p w:rsidR="004A5163" w:rsidRPr="00E6621E" w:rsidRDefault="004A5163" w:rsidP="004A5163">
      <w:pPr>
        <w:pStyle w:val="ListParagraph"/>
        <w:numPr>
          <w:ilvl w:val="2"/>
          <w:numId w:val="5"/>
        </w:numPr>
      </w:pPr>
      <w:r>
        <w:t>Send “ACTESTS” command to MISC, and log the results</w:t>
      </w:r>
    </w:p>
    <w:p w:rsidR="00DF605C" w:rsidRDefault="004A5163" w:rsidP="004A5163">
      <w:pPr>
        <w:pStyle w:val="ListParagraph"/>
        <w:numPr>
          <w:ilvl w:val="1"/>
          <w:numId w:val="5"/>
        </w:numPr>
      </w:pPr>
      <w:proofErr w:type="spellStart"/>
      <w:r>
        <w:t>EndFor</w:t>
      </w:r>
      <w:proofErr w:type="spellEnd"/>
    </w:p>
    <w:p w:rsidR="004A5163" w:rsidRDefault="004A5163" w:rsidP="004A5163">
      <w:pPr>
        <w:pStyle w:val="ListParagraph"/>
        <w:numPr>
          <w:ilvl w:val="0"/>
          <w:numId w:val="5"/>
        </w:numPr>
      </w:pPr>
      <w:r>
        <w:t xml:space="preserve">Prompt operator to return </w:t>
      </w:r>
      <w:proofErr w:type="spellStart"/>
      <w:r>
        <w:t>Airjet</w:t>
      </w:r>
      <w:proofErr w:type="spellEnd"/>
      <w:r>
        <w:t xml:space="preserve"> to room temperature, turn off power to test setup, DMM, EDC, NIMBIN…</w:t>
      </w:r>
    </w:p>
    <w:p w:rsidR="00150826" w:rsidRDefault="004A5163" w:rsidP="004A5163">
      <w:pPr>
        <w:pStyle w:val="ListParagraph"/>
        <w:numPr>
          <w:ilvl w:val="0"/>
          <w:numId w:val="5"/>
        </w:numPr>
      </w:pPr>
      <w:r>
        <w:t>Ask operator if an analysis of the test data should be performed, and a report generated</w:t>
      </w:r>
      <w:r w:rsidR="00617512">
        <w:t xml:space="preserve">. If </w:t>
      </w:r>
      <w:proofErr w:type="spellStart"/>
      <w:r w:rsidR="00617512">
        <w:t>operater</w:t>
      </w:r>
      <w:proofErr w:type="spellEnd"/>
      <w:r w:rsidR="00617512">
        <w:t xml:space="preserve"> answers “Yes”, then the </w:t>
      </w:r>
      <w:proofErr w:type="spellStart"/>
      <w:r w:rsidR="00617512">
        <w:t>run_report_T</w:t>
      </w:r>
      <w:proofErr w:type="spellEnd"/>
      <w:r w:rsidR="00617512">
        <w:t xml:space="preserve"> shell script called to analyze the data contained in the </w:t>
      </w:r>
      <w:proofErr w:type="spellStart"/>
      <w:r w:rsidR="00617512">
        <w:t>logfile</w:t>
      </w:r>
      <w:proofErr w:type="spellEnd"/>
      <w:r w:rsidR="00617512">
        <w:t>, and to generate a report (</w:t>
      </w:r>
      <w:proofErr w:type="spellStart"/>
      <w:r w:rsidR="00617512">
        <w:t>se</w:t>
      </w:r>
      <w:proofErr w:type="spellEnd"/>
      <w:r w:rsidR="00617512">
        <w:t xml:space="preserve"> below).</w:t>
      </w:r>
    </w:p>
    <w:p w:rsidR="00150826" w:rsidRDefault="00150826" w:rsidP="00150826">
      <w:pPr>
        <w:pStyle w:val="Heading2"/>
      </w:pPr>
      <w:r>
        <w:t>Analysis of Test Data</w:t>
      </w:r>
    </w:p>
    <w:p w:rsidR="00617512" w:rsidRDefault="00617512" w:rsidP="00617512">
      <w:r>
        <w:t xml:space="preserve">Two shell scripts were used to analyze test data and generate reports. These scripts used as input a </w:t>
      </w:r>
      <w:proofErr w:type="spellStart"/>
      <w:r>
        <w:t>logfile</w:t>
      </w:r>
      <w:proofErr w:type="spellEnd"/>
      <w:r>
        <w:t xml:space="preserve"> created by one of the </w:t>
      </w:r>
      <w:proofErr w:type="spellStart"/>
      <w:r>
        <w:t>run_test_X</w:t>
      </w:r>
      <w:proofErr w:type="spellEnd"/>
      <w:r>
        <w:t xml:space="preserve"> scripts. The </w:t>
      </w:r>
      <w:r w:rsidR="0047192D">
        <w:t>a</w:t>
      </w:r>
      <w:r>
        <w:t>nalysis/</w:t>
      </w:r>
      <w:r w:rsidR="0047192D">
        <w:t>report scripts are</w:t>
      </w:r>
      <w:r>
        <w:t xml:space="preserve"> archived in </w:t>
      </w:r>
      <w:r w:rsidRPr="00553776">
        <w:t>/home/stereo/</w:t>
      </w:r>
      <w:proofErr w:type="spellStart"/>
      <w:r w:rsidRPr="00553776">
        <w:t>linux</w:t>
      </w:r>
      <w:proofErr w:type="spellEnd"/>
      <w:r w:rsidRPr="00553776">
        <w:t>/</w:t>
      </w:r>
      <w:proofErr w:type="spellStart"/>
      <w:r w:rsidRPr="00553776">
        <w:t>vlsitest</w:t>
      </w:r>
      <w:proofErr w:type="spellEnd"/>
      <w:r>
        <w:t>:</w:t>
      </w:r>
    </w:p>
    <w:p w:rsidR="00617512" w:rsidRDefault="0047192D" w:rsidP="00617512">
      <w:pPr>
        <w:pStyle w:val="ListParagraph"/>
        <w:numPr>
          <w:ilvl w:val="0"/>
          <w:numId w:val="4"/>
        </w:numPr>
      </w:pPr>
      <w:proofErr w:type="spellStart"/>
      <w:r>
        <w:t>run_report</w:t>
      </w:r>
      <w:r w:rsidR="00617512" w:rsidRPr="00553776">
        <w:t>_T</w:t>
      </w:r>
      <w:proofErr w:type="spellEnd"/>
      <w:r>
        <w:t xml:space="preserve">: used to analyze data generated by </w:t>
      </w:r>
      <w:proofErr w:type="spellStart"/>
      <w:r>
        <w:t>run_test_T</w:t>
      </w:r>
      <w:proofErr w:type="spellEnd"/>
      <w:r>
        <w:t xml:space="preserve"> (5 temperatures)</w:t>
      </w:r>
    </w:p>
    <w:p w:rsidR="00617512" w:rsidRDefault="0047192D" w:rsidP="00617512">
      <w:pPr>
        <w:pStyle w:val="ListParagraph"/>
        <w:numPr>
          <w:ilvl w:val="0"/>
          <w:numId w:val="4"/>
        </w:numPr>
      </w:pPr>
      <w:proofErr w:type="spellStart"/>
      <w:r>
        <w:t>run_report</w:t>
      </w:r>
      <w:proofErr w:type="spellEnd"/>
      <w:r>
        <w:t xml:space="preserve">: used to analyze data generated by </w:t>
      </w:r>
      <w:proofErr w:type="spellStart"/>
      <w:r>
        <w:t>run_test_rt</w:t>
      </w:r>
      <w:proofErr w:type="spellEnd"/>
      <w:r>
        <w:t xml:space="preserve"> (just room-temperature)</w:t>
      </w:r>
    </w:p>
    <w:p w:rsidR="003F7F07" w:rsidRDefault="003F7F07" w:rsidP="0012490C">
      <w:r>
        <w:t>T</w:t>
      </w:r>
      <w:r w:rsidR="0012490C">
        <w:t xml:space="preserve">hese scripts </w:t>
      </w:r>
      <w:r>
        <w:t xml:space="preserve">called other shell scripts, </w:t>
      </w:r>
      <w:r w:rsidR="0012490C">
        <w:t xml:space="preserve">also archived in </w:t>
      </w:r>
      <w:r w:rsidRPr="00553776">
        <w:t>/home/stereo/</w:t>
      </w:r>
      <w:proofErr w:type="spellStart"/>
      <w:r w:rsidRPr="00553776">
        <w:t>linux</w:t>
      </w:r>
      <w:proofErr w:type="spellEnd"/>
      <w:r w:rsidRPr="00553776">
        <w:t>/</w:t>
      </w:r>
      <w:proofErr w:type="spellStart"/>
      <w:proofErr w:type="gramStart"/>
      <w:r w:rsidRPr="00553776">
        <w:t>vlsitest</w:t>
      </w:r>
      <w:proofErr w:type="spellEnd"/>
      <w:r>
        <w:t xml:space="preserve"> .</w:t>
      </w:r>
      <w:proofErr w:type="gramEnd"/>
      <w:r>
        <w:t xml:space="preserve"> See </w:t>
      </w:r>
      <w:proofErr w:type="spellStart"/>
      <w:r>
        <w:t>adc_cal_analysis</w:t>
      </w:r>
      <w:proofErr w:type="spellEnd"/>
      <w:r>
        <w:t xml:space="preserve">, adc_cal_analysis2, </w:t>
      </w:r>
      <w:proofErr w:type="spellStart"/>
      <w:r w:rsidRPr="003F7F07">
        <w:t>preout_analysis</w:t>
      </w:r>
      <w:proofErr w:type="spellEnd"/>
      <w:r>
        <w:t xml:space="preserve">, </w:t>
      </w:r>
      <w:proofErr w:type="spellStart"/>
      <w:r>
        <w:t>dc_analysis</w:t>
      </w:r>
      <w:proofErr w:type="spellEnd"/>
      <w:r>
        <w:t xml:space="preserve">, </w:t>
      </w:r>
      <w:proofErr w:type="spellStart"/>
      <w:proofErr w:type="gramStart"/>
      <w:r>
        <w:t>dc</w:t>
      </w:r>
      <w:proofErr w:type="gramEnd"/>
      <w:r>
        <w:t>_tabulate</w:t>
      </w:r>
      <w:proofErr w:type="spellEnd"/>
      <w:r>
        <w:t>. Some of these scripts called Gaussian-fitting programs, plotting routines, etc.</w:t>
      </w:r>
    </w:p>
    <w:p w:rsidR="0012490C" w:rsidRDefault="003F7F07" w:rsidP="0012490C">
      <w:r>
        <w:t xml:space="preserve">The analysis </w:t>
      </w:r>
      <w:r w:rsidR="0012490C">
        <w:t xml:space="preserve">produced reports on thresholds, gains, offsets, linearity, differential linearity, etc. as a function of temperature, for each of the 16 PHASIC channels. </w:t>
      </w:r>
    </w:p>
    <w:p w:rsidR="00617512" w:rsidRDefault="0047192D" w:rsidP="00617512">
      <w:r>
        <w:t>Reports</w:t>
      </w:r>
      <w:r w:rsidR="00617512">
        <w:t xml:space="preserve"> produced </w:t>
      </w:r>
      <w:r>
        <w:t xml:space="preserve">by these scripts </w:t>
      </w:r>
      <w:r w:rsidR="00617512">
        <w:t>are archived in</w:t>
      </w:r>
    </w:p>
    <w:p w:rsidR="00617512" w:rsidRDefault="00617512" w:rsidP="00617512">
      <w:pPr>
        <w:pStyle w:val="ListParagraph"/>
        <w:numPr>
          <w:ilvl w:val="0"/>
          <w:numId w:val="4"/>
        </w:numPr>
      </w:pPr>
      <w:r w:rsidRPr="00553776">
        <w:t>/home/stereo/</w:t>
      </w:r>
      <w:proofErr w:type="spellStart"/>
      <w:r w:rsidRPr="00553776">
        <w:t>linux</w:t>
      </w:r>
      <w:proofErr w:type="spellEnd"/>
      <w:r w:rsidRPr="00553776">
        <w:t>/</w:t>
      </w:r>
      <w:proofErr w:type="spellStart"/>
      <w:r w:rsidRPr="00553776">
        <w:t>vlsitest</w:t>
      </w:r>
      <w:proofErr w:type="spellEnd"/>
      <w:r w:rsidR="0047192D">
        <w:t xml:space="preserve"> /reports</w:t>
      </w:r>
    </w:p>
    <w:p w:rsidR="004A5163" w:rsidRDefault="004A5163" w:rsidP="00150826">
      <w:pPr>
        <w:pStyle w:val="Heading2"/>
      </w:pPr>
    </w:p>
    <w:sectPr w:rsidR="004A5163" w:rsidSect="00FE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4A1"/>
    <w:multiLevelType w:val="hybridMultilevel"/>
    <w:tmpl w:val="0FB8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51FB4"/>
    <w:multiLevelType w:val="hybridMultilevel"/>
    <w:tmpl w:val="A08EE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B5353F"/>
    <w:multiLevelType w:val="hybridMultilevel"/>
    <w:tmpl w:val="F16A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662D7"/>
    <w:multiLevelType w:val="hybridMultilevel"/>
    <w:tmpl w:val="39FA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D3EAA"/>
    <w:multiLevelType w:val="hybridMultilevel"/>
    <w:tmpl w:val="6472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862F2"/>
    <w:multiLevelType w:val="hybridMultilevel"/>
    <w:tmpl w:val="67A20B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D0"/>
    <w:rsid w:val="00011094"/>
    <w:rsid w:val="00065229"/>
    <w:rsid w:val="000C67FD"/>
    <w:rsid w:val="001060A8"/>
    <w:rsid w:val="0012490C"/>
    <w:rsid w:val="00150826"/>
    <w:rsid w:val="001751B1"/>
    <w:rsid w:val="001A7584"/>
    <w:rsid w:val="00281056"/>
    <w:rsid w:val="002F0C47"/>
    <w:rsid w:val="002F6DDD"/>
    <w:rsid w:val="003243E0"/>
    <w:rsid w:val="00350F2D"/>
    <w:rsid w:val="00390B35"/>
    <w:rsid w:val="003A2338"/>
    <w:rsid w:val="003F7F07"/>
    <w:rsid w:val="0047192D"/>
    <w:rsid w:val="004A5163"/>
    <w:rsid w:val="004F4C31"/>
    <w:rsid w:val="00553776"/>
    <w:rsid w:val="005870C6"/>
    <w:rsid w:val="00617512"/>
    <w:rsid w:val="0064256F"/>
    <w:rsid w:val="006437D0"/>
    <w:rsid w:val="00683E9A"/>
    <w:rsid w:val="00691CBF"/>
    <w:rsid w:val="00694E34"/>
    <w:rsid w:val="006F5364"/>
    <w:rsid w:val="00793705"/>
    <w:rsid w:val="007A3DE4"/>
    <w:rsid w:val="00801217"/>
    <w:rsid w:val="00801479"/>
    <w:rsid w:val="00831833"/>
    <w:rsid w:val="008B1E81"/>
    <w:rsid w:val="00931854"/>
    <w:rsid w:val="00932659"/>
    <w:rsid w:val="00945045"/>
    <w:rsid w:val="009840EA"/>
    <w:rsid w:val="009B7AA7"/>
    <w:rsid w:val="00AC512F"/>
    <w:rsid w:val="00AE180D"/>
    <w:rsid w:val="00B16408"/>
    <w:rsid w:val="00CC3C60"/>
    <w:rsid w:val="00CC4F67"/>
    <w:rsid w:val="00CD1840"/>
    <w:rsid w:val="00D24C2E"/>
    <w:rsid w:val="00DA2EEA"/>
    <w:rsid w:val="00DF605C"/>
    <w:rsid w:val="00E3594F"/>
    <w:rsid w:val="00E618E3"/>
    <w:rsid w:val="00E6621E"/>
    <w:rsid w:val="00E83499"/>
    <w:rsid w:val="00E90D16"/>
    <w:rsid w:val="00F078CB"/>
    <w:rsid w:val="00F119BA"/>
    <w:rsid w:val="00F26776"/>
    <w:rsid w:val="00FC638D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37D0"/>
    <w:pPr>
      <w:spacing w:after="0" w:line="240" w:lineRule="auto"/>
      <w:jc w:val="both"/>
    </w:pPr>
    <w:rPr>
      <w:rFonts w:ascii="Palatino" w:eastAsia="Times" w:hAnsi="Palatin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437D0"/>
    <w:rPr>
      <w:rFonts w:ascii="Palatino" w:eastAsia="Times" w:hAnsi="Palatino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0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37D0"/>
    <w:pPr>
      <w:spacing w:after="0" w:line="240" w:lineRule="auto"/>
      <w:jc w:val="both"/>
    </w:pPr>
    <w:rPr>
      <w:rFonts w:ascii="Palatino" w:eastAsia="Times" w:hAnsi="Palatin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437D0"/>
    <w:rPr>
      <w:rFonts w:ascii="Palatino" w:eastAsia="Times" w:hAnsi="Palatino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0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Expe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Davis</dc:creator>
  <cp:lastModifiedBy>Andrew Davis</cp:lastModifiedBy>
  <cp:revision>39</cp:revision>
  <dcterms:created xsi:type="dcterms:W3CDTF">2013-11-14T18:47:00Z</dcterms:created>
  <dcterms:modified xsi:type="dcterms:W3CDTF">2013-11-16T01:14:00Z</dcterms:modified>
</cp:coreProperties>
</file>